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eastAsia="Trebuchet MS" w:hAnsi="Trebuchet MS" w:cs="Trebuchet MS"/>
          <w:i/>
          <w:i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jc w:val="center"/>
        <w:rPr>
          <w:rFonts w:ascii="Trebuchet MS" w:hAnsi="Trebuchet MS" w:cs="Trebuchet MS"/>
          <w:bCs/>
          <w:sz w:val="20"/>
          <w:szCs w:val="20"/>
          <w:lang w:val="es-ES_tradnl"/>
        </w:rPr>
      </w:pPr>
      <w:r w:rsidRPr="00E6602C">
        <w:rPr>
          <w:rFonts w:ascii="Trebuchet MS" w:hAnsi="Trebuchet MS" w:cs="Trebuchet MS"/>
          <w:bCs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-384810</wp:posOffset>
                </wp:positionV>
                <wp:extent cx="811530" cy="160020"/>
                <wp:effectExtent l="3810" t="0" r="381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B6F" w:rsidRDefault="00FB2B6F" w:rsidP="00FB2B6F">
                            <w:pPr>
                              <w:spacing w:after="0" w:line="100" w:lineRule="atLeast"/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7"/>
                                <w:szCs w:val="17"/>
                              </w:rPr>
                              <w:t>ANEXO VI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247.1pt;margin-top:-30.3pt;width:63.9pt;height:1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cYhQIAABMFAAAOAAAAZHJzL2Uyb0RvYy54bWysVG1v0zAQ/o7Ef7D8vUvSpV0bLZ22liKk&#10;8SINfoBrO41F4jO222Qg/jtnp+3KAAkhUsk92+fHd/c85+ubvm3IXlqnQJc0u0gpkZqDUHpb0k8f&#10;16MZJc4zLVgDWpb0UTp6s3j54rozhRxDDY2QliCIdkVnSlp7b4okcbyWLXMXYKTGzQpsyzxO7TYR&#10;lnWI3jbJOE2nSQdWGAtcOoerq2GTLiJ+VUnu31eVk540JcXYfBxtHDdhTBbXrNhaZmrFD2Gwf4ii&#10;ZUrjpSeoFfOM7Kz6BapV3IKDyl9waBOoKsVlzAGzydJn2TzUzMiYCxbHmVOZ3P+D5e/2HyxRArlD&#10;pjRrkaPljgkLREjiZe+B4A6WqTOuQO8Hg/6+v4Mej8SUnbkH/tkRDcua6a28tRa6WjKBYWbhZHJ2&#10;dMBxAWTTvQWB17GdhwjUV7YNNcSqEERHuh5PFGEghOPiLMsml7jDcSubpuk4Upiw4njYWOdfS2hJ&#10;MEpqUQERnO3vnQ/BsOLoEu5y0CixVk0TJ3a7WTaW7BmqZR2/GP8zt0YHZw3h2IA4rGCMeEfYC9FG&#10;9r/Ns3Ge3o3no/V0djXK1/lkNL9KZ6M0m9/Np2k+z1fr7yHALC9qJYTU90rLoxKz/O+YPvTEoKGo&#10;RdKVdHo5SQeG/pjkahZ+v0uyVR4bs1Et1jwNX3BiReD1lRbR9kw1g538HH6sMtbg+B+rElUQiB8k&#10;4PtNjyhBGhsQj6gHC8gXUouvCRo12K+UdNiZJXVfdsxKSpo3GjV1mV1NsJPPbHtmb85spjnClNRT&#10;MphLP7T+zli1rfGWQcEablGDlYr6eIrooFzsvJjI4ZUIrX0+j15Pb9niBwAAAP//AwBQSwMEFAAG&#10;AAgAAAAhAIz6MVrhAAAACwEAAA8AAABkcnMvZG93bnJldi54bWxMj01Lw0AQhu+C/2EZwVu7axqD&#10;jdkUUQpFUGgt9LrNbj7o7mzIbpP47x1PepyZh3eet9jMzrLRDKHzKOFhKYAZrLzusJFw/NounoCF&#10;qFAr69FI+DYBNuXtTaFy7Sfcm/EQG0YhGHIloY2xzzkPVWucCkvfG6Rb7QenIo1Dw/WgJgp3lidC&#10;ZNypDulDq3rz2prqcrg6Cba+fEzvq/VpH2uxffsc7W7nrZT3d/PLM7Bo5vgHw68+qUNJTmd/RR2Y&#10;lZCu04RQCYtMZMCIyJKE2p1ps3pMgZcF/9+h/AEAAP//AwBQSwECLQAUAAYACAAAACEAtoM4kv4A&#10;AADhAQAAEwAAAAAAAAAAAAAAAAAAAAAAW0NvbnRlbnRfVHlwZXNdLnhtbFBLAQItABQABgAIAAAA&#10;IQA4/SH/1gAAAJQBAAALAAAAAAAAAAAAAAAAAC8BAABfcmVscy8ucmVsc1BLAQItABQABgAIAAAA&#10;IQCrpJcYhQIAABMFAAAOAAAAAAAAAAAAAAAAAC4CAABkcnMvZTJvRG9jLnhtbFBLAQItABQABgAI&#10;AAAAIQCM+jFa4QAAAAsBAAAPAAAAAAAAAAAAAAAAAN8EAABkcnMvZG93bnJldi54bWxQSwUGAAAA&#10;AAQABADzAAAA7QUAAAAA&#10;" stroked="f" strokecolor="#d8d8d8" strokeweight=".5pt">
                <v:textbox inset=".25pt,.25pt,.25pt,.25pt">
                  <w:txbxContent>
                    <w:p w:rsidR="00FB2B6F" w:rsidRDefault="00FB2B6F" w:rsidP="00FB2B6F">
                      <w:pPr>
                        <w:spacing w:after="0" w:line="100" w:lineRule="atLeast"/>
                        <w:jc w:val="center"/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7"/>
                          <w:szCs w:val="17"/>
                        </w:rPr>
                        <w:t>ANEXO VI</w:t>
                      </w:r>
                    </w:p>
                  </w:txbxContent>
                </v:textbox>
              </v:shape>
            </w:pict>
          </mc:Fallback>
        </mc:AlternateContent>
      </w:r>
      <w:r w:rsidRPr="00E6602C">
        <w:rPr>
          <w:rFonts w:ascii="Trebuchet MS" w:hAnsi="Trebuchet MS" w:cs="Trebuchet MS"/>
          <w:bCs/>
          <w:sz w:val="20"/>
          <w:szCs w:val="20"/>
          <w:lang w:val="es-ES_tradnl"/>
        </w:rPr>
        <w:t>DECLARACIÓN DOS COMPROMISOS DE EXECUCIÓN ASUMIDOS POR CADA MEMBRO DA AGRUPACIÓN DE PERSOAS FÍSICAS, SEN PERSONALIDADE</w:t>
      </w:r>
    </w:p>
    <w:p w:rsidR="00FB2B6F" w:rsidRPr="00E6602C" w:rsidRDefault="00FB2B6F" w:rsidP="00FB2B6F">
      <w:pPr>
        <w:spacing w:after="0" w:line="100" w:lineRule="atLeast"/>
        <w:jc w:val="center"/>
        <w:rPr>
          <w:rFonts w:ascii="Trebuchet MS" w:hAnsi="Trebuchet MS" w:cs="Trebuchet MS"/>
          <w:bCs/>
          <w:sz w:val="20"/>
          <w:szCs w:val="20"/>
          <w:lang w:val="es-ES_tradnl"/>
        </w:rPr>
      </w:pPr>
      <w:r w:rsidRPr="00E6602C">
        <w:rPr>
          <w:rFonts w:ascii="Trebuchet MS" w:hAnsi="Trebuchet MS" w:cs="Trebuchet MS"/>
          <w:bCs/>
          <w:sz w:val="20"/>
          <w:szCs w:val="20"/>
          <w:lang w:val="es-ES_tradnl"/>
        </w:rPr>
        <w:t xml:space="preserve">IN421O – </w:t>
      </w:r>
      <w:r w:rsidRPr="00E6602C">
        <w:rPr>
          <w:rFonts w:ascii="Trebuchet MS" w:hAnsi="Trebuchet MS" w:cs="Trebuchet MS"/>
          <w:b/>
          <w:sz w:val="17"/>
          <w:szCs w:val="17"/>
          <w:lang w:val="es-ES_tradnl"/>
        </w:rPr>
        <w:t>AXUDAS PARA PROXECTOS DE ENERXÍA FOTOVOLTAICA, NO SECTOR RESIDENCIAL</w:t>
      </w:r>
    </w:p>
    <w:p w:rsidR="00FB2B6F" w:rsidRPr="00E6602C" w:rsidRDefault="00FB2B6F" w:rsidP="00FB2B6F">
      <w:pPr>
        <w:spacing w:after="0" w:line="100" w:lineRule="atLeast"/>
        <w:jc w:val="center"/>
        <w:rPr>
          <w:rFonts w:ascii="Trebuchet MS" w:hAnsi="Trebuchet MS" w:cs="Trebuchet MS"/>
          <w:bCs/>
          <w:sz w:val="20"/>
          <w:szCs w:val="20"/>
          <w:lang w:val="es-ES_tradnl"/>
        </w:rPr>
      </w:pPr>
    </w:p>
    <w:tbl>
      <w:tblPr>
        <w:tblW w:w="1081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0"/>
        <w:gridCol w:w="2970"/>
        <w:gridCol w:w="2888"/>
        <w:gridCol w:w="1985"/>
      </w:tblGrid>
      <w:tr w:rsidR="00FB2B6F" w:rsidRPr="00E6602C" w:rsidTr="0012235C">
        <w:trPr>
          <w:cantSplit/>
          <w:trHeight w:val="227"/>
        </w:trPr>
        <w:tc>
          <w:tcPr>
            <w:tcW w:w="108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DATOS DA PERSOA DECLARANTE</w:t>
            </w:r>
          </w:p>
        </w:tc>
      </w:tr>
      <w:tr w:rsidR="00FB2B6F" w:rsidRPr="00E6602C" w:rsidTr="0012235C">
        <w:trPr>
          <w:cantSplit/>
          <w:trHeight w:val="227"/>
        </w:trPr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NOME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PRIMEIRO APELIDO</w:t>
            </w:r>
          </w:p>
        </w:tc>
        <w:tc>
          <w:tcPr>
            <w:tcW w:w="2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SEGUNDO APELIDO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FB2B6F" w:rsidRPr="00E6602C" w:rsidTr="0012235C">
        <w:trPr>
          <w:cantSplit/>
          <w:trHeight w:val="312"/>
        </w:trPr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88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EN REPRESENTACIÓN DA ENTIDADE COLABORADORA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FB2B6F" w:rsidRPr="00E6602C" w:rsidTr="0012235C">
        <w:trPr>
          <w:cantSplit/>
          <w:trHeight w:val="312"/>
        </w:trPr>
        <w:tc>
          <w:tcPr>
            <w:tcW w:w="88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Cs/>
          <w:i/>
          <w:iCs/>
          <w:sz w:val="16"/>
          <w:szCs w:val="16"/>
          <w:lang w:val="es-ES_tradnl"/>
        </w:rPr>
      </w:pPr>
    </w:p>
    <w:tbl>
      <w:tblPr>
        <w:tblW w:w="1081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13"/>
      </w:tblGrid>
      <w:tr w:rsidR="00FB2B6F" w:rsidRPr="00E6602C" w:rsidTr="0012235C">
        <w:trPr>
          <w:cantSplit/>
          <w:trHeight w:val="227"/>
        </w:trPr>
        <w:tc>
          <w:tcPr>
            <w:tcW w:w="10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line="100" w:lineRule="atLeast"/>
              <w:jc w:val="both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A PERSOA DECLARANTE DECLARA: </w:t>
            </w:r>
          </w:p>
          <w:p w:rsidR="00FB2B6F" w:rsidRPr="00E6602C" w:rsidRDefault="00FB2B6F" w:rsidP="0012235C">
            <w:pPr>
              <w:spacing w:line="100" w:lineRule="atLeast"/>
              <w:jc w:val="both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Que os compromisos de </w:t>
            </w:r>
            <w:proofErr w:type="spellStart"/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execución</w:t>
            </w:r>
            <w:proofErr w:type="spellEnd"/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 asumidos por cada </w:t>
            </w:r>
            <w:proofErr w:type="spellStart"/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membro</w:t>
            </w:r>
            <w:proofErr w:type="spellEnd"/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 da agrupación, que </w:t>
            </w:r>
            <w:proofErr w:type="spellStart"/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tamén</w:t>
            </w:r>
            <w:proofErr w:type="spellEnd"/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  </w:t>
            </w:r>
            <w:proofErr w:type="spellStart"/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teñen</w:t>
            </w:r>
            <w:proofErr w:type="spellEnd"/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 a condición de beneficiarios, son os que se indican a continuación.</w:t>
            </w:r>
          </w:p>
        </w:tc>
      </w:tr>
    </w:tbl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W w:w="1081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14"/>
        <w:gridCol w:w="1414"/>
        <w:gridCol w:w="1985"/>
      </w:tblGrid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MEMBROS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CANTIDADE</w:t>
            </w: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PORCENTAXE DO TOTAL</w:t>
            </w: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312"/>
        </w:trPr>
        <w:tc>
          <w:tcPr>
            <w:tcW w:w="7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W w:w="1081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0"/>
        <w:gridCol w:w="284"/>
        <w:gridCol w:w="566"/>
        <w:gridCol w:w="424"/>
        <w:gridCol w:w="1273"/>
        <w:gridCol w:w="424"/>
        <w:gridCol w:w="848"/>
        <w:gridCol w:w="2834"/>
      </w:tblGrid>
      <w:tr w:rsidR="00FB2B6F" w:rsidRPr="00E6602C" w:rsidTr="0012235C">
        <w:trPr>
          <w:cantSplit/>
          <w:trHeight w:val="227"/>
        </w:trPr>
        <w:tc>
          <w:tcPr>
            <w:tcW w:w="108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bCs/>
                <w:sz w:val="18"/>
                <w:szCs w:val="18"/>
                <w:lang w:val="es-ES_tradnl"/>
              </w:rPr>
              <w:t>SINATURA DA PERSOA DECLARANTE</w:t>
            </w:r>
          </w:p>
        </w:tc>
      </w:tr>
      <w:tr w:rsidR="00FB2B6F" w:rsidRPr="00E6602C" w:rsidTr="0012235C">
        <w:trPr>
          <w:cantSplit/>
          <w:trHeight w:val="227"/>
        </w:trPr>
        <w:tc>
          <w:tcPr>
            <w:tcW w:w="108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bCs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227"/>
        </w:trPr>
        <w:tc>
          <w:tcPr>
            <w:tcW w:w="108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2"/>
                <w:szCs w:val="12"/>
                <w:lang w:val="es-ES_tradnl"/>
              </w:rPr>
              <w:t>Lugar e data</w:t>
            </w:r>
          </w:p>
        </w:tc>
      </w:tr>
      <w:tr w:rsidR="00FB2B6F" w:rsidRPr="00E6602C" w:rsidTr="0012235C">
        <w:trPr>
          <w:cantSplit/>
          <w:trHeight w:val="312"/>
        </w:trPr>
        <w:tc>
          <w:tcPr>
            <w:tcW w:w="41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,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de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de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Y="-24"/>
        <w:tblW w:w="108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6298"/>
      </w:tblGrid>
      <w:tr w:rsidR="00FB2B6F" w:rsidRPr="00E6602C" w:rsidTr="0012235C">
        <w:trPr>
          <w:trHeight w:val="960"/>
        </w:trPr>
        <w:tc>
          <w:tcPr>
            <w:tcW w:w="4531" w:type="dxa"/>
            <w:shd w:val="clear" w:color="auto" w:fill="auto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6298" w:type="dxa"/>
            <w:shd w:val="clear" w:color="auto" w:fill="auto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  <w:r w:rsidRPr="00E6602C">
              <w:rPr>
                <w:noProof/>
                <w:lang w:val="gl-ES" w:eastAsia="gl-ES"/>
              </w:rPr>
              <w:drawing>
                <wp:inline distT="0" distB="0" distL="0" distR="0">
                  <wp:extent cx="1354455" cy="29337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02C">
              <w:rPr>
                <w:noProof/>
                <w:lang w:eastAsia="es-ES"/>
              </w:rPr>
              <w:t xml:space="preserve">  </w:t>
            </w:r>
            <w:r w:rsidRPr="00E6602C">
              <w:rPr>
                <w:noProof/>
                <w:lang w:val="gl-ES" w:eastAsia="gl-ES"/>
              </w:rPr>
              <w:drawing>
                <wp:inline distT="0" distB="0" distL="0" distR="0">
                  <wp:extent cx="1242060" cy="353695"/>
                  <wp:effectExtent l="0" t="0" r="0" b="8255"/>
                  <wp:docPr id="7" name="Imagen 7" descr="https://grupodeaccionruraltf.com/images/2018_logotipo_MA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grupodeaccionruraltf.com/images/2018_logotipo_MA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02C">
              <w:rPr>
                <w:noProof/>
                <w:lang w:eastAsia="es-ES"/>
              </w:rPr>
              <w:t xml:space="preserve">                                    </w:t>
            </w: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  <w:r w:rsidRPr="00E6602C">
              <w:rPr>
                <w:noProof/>
                <w:lang w:val="gl-ES" w:eastAsia="gl-E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2818130</wp:posOffset>
                  </wp:positionH>
                  <wp:positionV relativeFrom="paragraph">
                    <wp:posOffset>-335280</wp:posOffset>
                  </wp:positionV>
                  <wp:extent cx="1099185" cy="278765"/>
                  <wp:effectExtent l="0" t="0" r="5715" b="6985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27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i/>
          <w:iCs/>
          <w:sz w:val="16"/>
          <w:szCs w:val="16"/>
          <w:lang w:val="es-ES_tradnl"/>
        </w:rPr>
      </w:pPr>
      <w:r w:rsidRPr="00E6602C">
        <w:rPr>
          <w:rFonts w:ascii="Trebuchet MS" w:hAnsi="Trebuchet MS" w:cs="Trebuchet MS"/>
          <w:b/>
          <w:i/>
          <w:iCs/>
          <w:sz w:val="16"/>
          <w:szCs w:val="16"/>
          <w:lang w:val="es-ES_tradnl"/>
        </w:rPr>
        <w:t>Instituto Energético de Galicia</w:t>
      </w:r>
      <w:bookmarkStart w:id="0" w:name="_GoBack"/>
      <w:bookmarkEnd w:id="0"/>
    </w:p>
    <w:sectPr w:rsidR="00FB2B6F" w:rsidRPr="00E6602C">
      <w:headerReference w:type="default" r:id="rId9"/>
      <w:pgSz w:w="11906" w:h="16838"/>
      <w:pgMar w:top="1418" w:right="567" w:bottom="284" w:left="539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7E" w:rsidRDefault="007C457E">
      <w:pPr>
        <w:spacing w:after="0" w:line="240" w:lineRule="auto"/>
      </w:pPr>
      <w:r>
        <w:separator/>
      </w:r>
    </w:p>
  </w:endnote>
  <w:endnote w:type="continuationSeparator" w:id="0">
    <w:p w:rsidR="007C457E" w:rsidRDefault="007C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7E" w:rsidRDefault="007C457E">
      <w:pPr>
        <w:spacing w:after="0" w:line="240" w:lineRule="auto"/>
      </w:pPr>
      <w:r>
        <w:separator/>
      </w:r>
    </w:p>
  </w:footnote>
  <w:footnote w:type="continuationSeparator" w:id="0">
    <w:p w:rsidR="007C457E" w:rsidRDefault="007C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74" w:rsidRDefault="00FB2B6F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393065</wp:posOffset>
          </wp:positionH>
          <wp:positionV relativeFrom="paragraph">
            <wp:posOffset>147955</wp:posOffset>
          </wp:positionV>
          <wp:extent cx="1319530" cy="465455"/>
          <wp:effectExtent l="0" t="0" r="0" b="0"/>
          <wp:wrapSquare wrapText="bothSides"/>
          <wp:docPr id="19" name="Imagen 19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174" w:rsidRPr="0056606F" w:rsidRDefault="007C457E">
    <w:pPr>
      <w:pStyle w:val="Textoindependiente"/>
      <w:tabs>
        <w:tab w:val="left" w:pos="20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6F"/>
    <w:rsid w:val="00023472"/>
    <w:rsid w:val="007C457E"/>
    <w:rsid w:val="00A436E8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A0E1A6-8797-441C-A60D-DB56F88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6F"/>
    <w:pPr>
      <w:suppressAutoHyphens/>
      <w:spacing w:after="200" w:line="276" w:lineRule="auto"/>
    </w:pPr>
    <w:rPr>
      <w:rFonts w:ascii="Calibri" w:eastAsia="Times New Roman" w:hAnsi="Calibri" w:cs="Calibri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B2B6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B2B6F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2B6F"/>
    <w:rPr>
      <w:rFonts w:ascii="Calibri" w:eastAsia="Times New Roman" w:hAnsi="Calibri" w:cs="Times New Roman"/>
      <w:sz w:val="20"/>
      <w:szCs w:val="20"/>
      <w:lang w:eastAsia="zh-CN"/>
    </w:rPr>
  </w:style>
  <w:style w:type="paragraph" w:styleId="Encabezado">
    <w:name w:val="header"/>
    <w:basedOn w:val="Normal"/>
    <w:next w:val="Textoindependiente"/>
    <w:link w:val="EncabezadoCar"/>
    <w:rsid w:val="00FB2B6F"/>
    <w:pPr>
      <w:keepNext/>
      <w:spacing w:before="240" w:after="120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FB2B6F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2</cp:revision>
  <dcterms:created xsi:type="dcterms:W3CDTF">2024-03-22T13:08:00Z</dcterms:created>
  <dcterms:modified xsi:type="dcterms:W3CDTF">2024-03-22T13:08:00Z</dcterms:modified>
</cp:coreProperties>
</file>